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CD" w:rsidRDefault="004709AD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FC3380" wp14:editId="57507530">
            <wp:simplePos x="0" y="0"/>
            <wp:positionH relativeFrom="column">
              <wp:posOffset>72390</wp:posOffset>
            </wp:positionH>
            <wp:positionV relativeFrom="paragraph">
              <wp:posOffset>1270</wp:posOffset>
            </wp:positionV>
            <wp:extent cx="766445" cy="477520"/>
            <wp:effectExtent l="0" t="0" r="0" b="0"/>
            <wp:wrapNone/>
            <wp:docPr id="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280E06" wp14:editId="38AED3B2">
            <wp:simplePos x="0" y="0"/>
            <wp:positionH relativeFrom="column">
              <wp:posOffset>4768215</wp:posOffset>
            </wp:positionH>
            <wp:positionV relativeFrom="paragraph">
              <wp:posOffset>5715</wp:posOffset>
            </wp:positionV>
            <wp:extent cx="452755" cy="542925"/>
            <wp:effectExtent l="0" t="0" r="4445" b="9525"/>
            <wp:wrapNone/>
            <wp:docPr id="1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69A1" wp14:editId="51C00999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5419725" cy="11334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33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1CD" w:rsidRPr="004D01CD" w:rsidRDefault="005100F0" w:rsidP="004E1557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吉本興業（株）</w:t>
                            </w:r>
                            <w:r w:rsidR="00A9238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と下川町</w:t>
                            </w:r>
                            <w:r w:rsidR="004D01CD" w:rsidRPr="004D01C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の連携プロジェクト</w:t>
                            </w:r>
                          </w:p>
                          <w:p w:rsidR="004D01CD" w:rsidRPr="004D01CD" w:rsidRDefault="004D01CD" w:rsidP="004E1557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52"/>
                                <w:szCs w:val="52"/>
                              </w:rPr>
                            </w:pPr>
                            <w:r w:rsidRPr="004E155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“下川町株式会社”への参加者募集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66B69A1" id="角丸四角形 1" o:spid="_x0000_s1026" style="position:absolute;left:0;text-align:left;margin-left:-1.8pt;margin-top:.45pt;width:426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" fillcolor="#fde9d9 [665]" strokecolor="#f79646 [3209]" strokeweight="2pt">
                <v:textbox>
                  <w:txbxContent>
                    <w:p w:rsidR="004D01CD" w:rsidRPr="004D01CD" w:rsidRDefault="005100F0" w:rsidP="004E1557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吉本興業（株）</w:t>
                      </w:r>
                      <w:r w:rsidR="00A9238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と下川町</w:t>
                      </w:r>
                      <w:r w:rsidR="004D01CD" w:rsidRPr="004D01C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の連携プロジェクト</w:t>
                      </w:r>
                    </w:p>
                    <w:p w:rsidR="004D01CD" w:rsidRPr="004D01CD" w:rsidRDefault="004D01CD" w:rsidP="004E1557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52"/>
                          <w:szCs w:val="52"/>
                        </w:rPr>
                      </w:pPr>
                      <w:r w:rsidRPr="004E1557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“下川町株式会社”への参加者募集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1CD" w:rsidRDefault="004D01CD">
      <w:pPr>
        <w:rPr>
          <w:rFonts w:asciiTheme="minorEastAsia" w:hAnsiTheme="minorEastAsia"/>
          <w:sz w:val="24"/>
          <w:szCs w:val="24"/>
        </w:rPr>
      </w:pPr>
    </w:p>
    <w:p w:rsidR="004D01CD" w:rsidRDefault="004D01CD">
      <w:pPr>
        <w:rPr>
          <w:rFonts w:asciiTheme="minorEastAsia" w:hAnsiTheme="minorEastAsia"/>
          <w:sz w:val="24"/>
          <w:szCs w:val="24"/>
        </w:rPr>
      </w:pPr>
    </w:p>
    <w:p w:rsidR="004D01CD" w:rsidRDefault="004D01CD">
      <w:pPr>
        <w:rPr>
          <w:rFonts w:asciiTheme="minorEastAsia" w:hAnsiTheme="minorEastAsia"/>
          <w:sz w:val="24"/>
          <w:szCs w:val="24"/>
        </w:rPr>
      </w:pPr>
    </w:p>
    <w:p w:rsidR="004D01CD" w:rsidRDefault="004D01CD">
      <w:pPr>
        <w:rPr>
          <w:rFonts w:asciiTheme="minorEastAsia" w:hAnsiTheme="minorEastAsia"/>
          <w:sz w:val="24"/>
          <w:szCs w:val="24"/>
        </w:rPr>
      </w:pPr>
    </w:p>
    <w:p w:rsidR="004D01CD" w:rsidRDefault="004D01CD">
      <w:pPr>
        <w:rPr>
          <w:rFonts w:asciiTheme="minorEastAsia" w:hAnsiTheme="minorEastAsia"/>
          <w:sz w:val="24"/>
          <w:szCs w:val="24"/>
        </w:rPr>
      </w:pPr>
    </w:p>
    <w:p w:rsidR="004E1557" w:rsidRPr="00F94522" w:rsidRDefault="004E1557" w:rsidP="00DC7A98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  <w:r w:rsidRPr="00F94522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１．趣旨</w:t>
      </w:r>
      <w:r w:rsidR="00DC7A98" w:rsidRPr="00F94522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 xml:space="preserve">　</w:t>
      </w:r>
    </w:p>
    <w:p w:rsidR="004D4F30" w:rsidRPr="004D4F30" w:rsidRDefault="004E1557" w:rsidP="004D4F30">
      <w:pPr>
        <w:spacing w:line="400" w:lineRule="exact"/>
        <w:ind w:left="240" w:hangingChars="100" w:hanging="240"/>
        <w:rPr>
          <w:sz w:val="24"/>
          <w:szCs w:val="24"/>
        </w:rPr>
      </w:pPr>
      <w:r w:rsidRPr="00DC7A98">
        <w:rPr>
          <w:rFonts w:ascii="メイリオ" w:eastAsia="メイリオ" w:hAnsi="メイリオ" w:cs="メイリオ" w:hint="eastAsia"/>
          <w:sz w:val="24"/>
          <w:szCs w:val="24"/>
        </w:rPr>
        <w:t>■下川町と吉本興業</w:t>
      </w:r>
      <w:r w:rsidR="00A72C28">
        <w:rPr>
          <w:rFonts w:ascii="メイリオ" w:eastAsia="メイリオ" w:hAnsi="メイリオ" w:cs="メイリオ" w:hint="eastAsia"/>
          <w:sz w:val="24"/>
          <w:szCs w:val="24"/>
        </w:rPr>
        <w:t>（株）</w:t>
      </w:r>
      <w:r w:rsidRPr="00DC7A98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DC7A98" w:rsidRPr="00DC7A9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D4F30">
        <w:rPr>
          <w:rFonts w:ascii="メイリオ" w:eastAsia="メイリオ" w:hAnsi="メイリオ" w:cs="メイリオ" w:hint="eastAsia"/>
          <w:sz w:val="24"/>
          <w:szCs w:val="24"/>
        </w:rPr>
        <w:t>2018年7月2日に「</w:t>
      </w:r>
      <w:r w:rsidR="004D4F30" w:rsidRPr="004D4F30">
        <w:rPr>
          <w:rFonts w:ascii="Meiryo UI" w:eastAsia="Meiryo UI" w:hAnsi="Meiryo UI" w:cs="Meiryo UI" w:hint="eastAsia"/>
          <w:color w:val="000000" w:themeColor="text1"/>
          <w:kern w:val="24"/>
          <w:sz w:val="24"/>
          <w:szCs w:val="24"/>
        </w:rPr>
        <w:t>SDGs推進における連携協定</w:t>
      </w:r>
      <w:r w:rsidR="004D4F30">
        <w:rPr>
          <w:rFonts w:ascii="Meiryo UI" w:eastAsia="Meiryo UI" w:hAnsi="Meiryo UI" w:cs="Meiryo UI" w:hint="eastAsia"/>
          <w:color w:val="000000" w:themeColor="text1"/>
          <w:kern w:val="24"/>
          <w:sz w:val="24"/>
          <w:szCs w:val="24"/>
        </w:rPr>
        <w:t>」</w:t>
      </w:r>
      <w:r w:rsidR="004D4F30" w:rsidRPr="004D4F30">
        <w:rPr>
          <w:rFonts w:ascii="Meiryo UI" w:eastAsia="Meiryo UI" w:hAnsi="Meiryo UI" w:cs="Meiryo UI" w:hint="eastAsia"/>
          <w:color w:val="000000" w:themeColor="text1"/>
          <w:kern w:val="24"/>
          <w:sz w:val="24"/>
          <w:szCs w:val="24"/>
        </w:rPr>
        <w:t>を結び、</w:t>
      </w:r>
      <w:r w:rsidR="004D4F30" w:rsidRPr="00BF60A0">
        <w:rPr>
          <w:rFonts w:ascii="Meiryo UI" w:eastAsia="Meiryo UI" w:hAnsi="Meiryo UI" w:cs="Meiryo UI" w:hint="eastAsia"/>
          <w:b/>
          <w:color w:val="0000FF"/>
          <w:kern w:val="24"/>
          <w:sz w:val="24"/>
          <w:szCs w:val="24"/>
        </w:rPr>
        <w:t xml:space="preserve"> 「プロジェクト“下川町株式会社 “（以下、「下川町株式会社」という。）」をスタート</w:t>
      </w:r>
      <w:r w:rsidR="004D4F30" w:rsidRPr="004D4F30">
        <w:rPr>
          <w:rFonts w:ascii="Meiryo UI" w:eastAsia="Meiryo UI" w:hAnsi="Meiryo UI" w:cs="Meiryo UI" w:hint="eastAsia"/>
          <w:color w:val="000000" w:themeColor="text1"/>
          <w:kern w:val="24"/>
          <w:sz w:val="24"/>
          <w:szCs w:val="24"/>
        </w:rPr>
        <w:t>させることになりました。</w:t>
      </w:r>
    </w:p>
    <w:p w:rsidR="00BC26DE" w:rsidRDefault="00794F21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D4DA76" wp14:editId="50CD8D39">
            <wp:simplePos x="0" y="0"/>
            <wp:positionH relativeFrom="column">
              <wp:posOffset>891540</wp:posOffset>
            </wp:positionH>
            <wp:positionV relativeFrom="paragraph">
              <wp:posOffset>127000</wp:posOffset>
            </wp:positionV>
            <wp:extent cx="3552825" cy="2561590"/>
            <wp:effectExtent l="0" t="0" r="9525" b="0"/>
            <wp:wrapNone/>
            <wp:docPr id="2" name="図 2" descr="G:\02 work document\50 企業関係\吉本興業\協定式写真\よしもと協定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 work document\50 企業関係\吉本興業\協定式写真\よしもと協定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9636F" w:rsidRDefault="00A9636F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F73C93" w:rsidRDefault="00F73C93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4E1557" w:rsidRPr="004D4F30" w:rsidRDefault="004D4F30" w:rsidP="007D180C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■「下川町株式会社」は、</w:t>
      </w:r>
      <w:r w:rsidR="00F73C93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たと</w:t>
      </w:r>
      <w:r w:rsidR="0059119C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えば</w:t>
      </w:r>
      <w:r w:rsidR="004A77B8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以下の</w:t>
      </w:r>
      <w:r w:rsidR="00F73C93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よう</w:t>
      </w:r>
      <w:r w:rsidR="0059119C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な</w:t>
      </w:r>
      <w:r w:rsidR="004A77B8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取組み</w:t>
      </w:r>
      <w:r w:rsidR="004A77B8">
        <w:rPr>
          <w:rFonts w:ascii="メイリオ" w:eastAsia="メイリオ" w:hAnsi="メイリオ" w:cs="メイリオ" w:hint="eastAsia"/>
          <w:sz w:val="24"/>
          <w:szCs w:val="24"/>
        </w:rPr>
        <w:t>を進めることとしています。</w:t>
      </w:r>
    </w:p>
    <w:p w:rsidR="004E1557" w:rsidRPr="00E8783F" w:rsidRDefault="00794F21" w:rsidP="00661DAF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8783F">
        <w:rPr>
          <w:rFonts w:ascii="メイリオ" w:eastAsia="メイリオ" w:hAnsi="メイリオ" w:cs="メイリオ" w:hint="eastAsia"/>
          <w:sz w:val="24"/>
          <w:szCs w:val="24"/>
        </w:rPr>
        <w:t>✔</w:t>
      </w:r>
      <w:r w:rsidR="00100466" w:rsidRPr="00E8783F">
        <w:rPr>
          <w:rFonts w:ascii="メイリオ" w:eastAsia="メイリオ" w:hAnsi="メイリオ" w:cs="メイリオ" w:hint="eastAsia"/>
          <w:sz w:val="24"/>
          <w:szCs w:val="24"/>
        </w:rPr>
        <w:t>下川町の特産品を全国・世界へ発信</w:t>
      </w:r>
      <w:r w:rsidR="00F73C93">
        <w:rPr>
          <w:rFonts w:ascii="メイリオ" w:eastAsia="メイリオ" w:hAnsi="メイリオ" w:cs="メイリオ" w:hint="eastAsia"/>
          <w:sz w:val="24"/>
          <w:szCs w:val="24"/>
        </w:rPr>
        <w:t>する</w:t>
      </w:r>
    </w:p>
    <w:p w:rsidR="00023544" w:rsidRDefault="00023544" w:rsidP="00DC7A9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61DA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94F21">
        <w:rPr>
          <w:rFonts w:ascii="メイリオ" w:eastAsia="メイリオ" w:hAnsi="メイリオ" w:cs="メイリオ" w:hint="eastAsia"/>
          <w:sz w:val="24"/>
          <w:szCs w:val="24"/>
        </w:rPr>
        <w:t>→</w:t>
      </w:r>
      <w:r w:rsidR="005E739B">
        <w:rPr>
          <w:rFonts w:ascii="メイリオ" w:eastAsia="メイリオ" w:hAnsi="メイリオ" w:cs="メイリオ" w:hint="eastAsia"/>
          <w:sz w:val="24"/>
          <w:szCs w:val="24"/>
        </w:rPr>
        <w:t>特産品の</w:t>
      </w:r>
      <w:r w:rsidR="00F73C93">
        <w:rPr>
          <w:rFonts w:ascii="メイリオ" w:eastAsia="メイリオ" w:hAnsi="メイリオ" w:cs="メイリオ" w:hint="eastAsia"/>
          <w:sz w:val="24"/>
          <w:szCs w:val="24"/>
        </w:rPr>
        <w:t>売上アップや新たな</w:t>
      </w:r>
      <w:r w:rsidR="005E739B">
        <w:rPr>
          <w:rFonts w:ascii="メイリオ" w:eastAsia="メイリオ" w:hAnsi="メイリオ" w:cs="メイリオ" w:hint="eastAsia"/>
          <w:sz w:val="24"/>
          <w:szCs w:val="24"/>
        </w:rPr>
        <w:t>商品開発</w:t>
      </w:r>
      <w:r w:rsidR="00F73C93">
        <w:rPr>
          <w:rFonts w:ascii="メイリオ" w:eastAsia="メイリオ" w:hAnsi="メイリオ" w:cs="メイリオ" w:hint="eastAsia"/>
          <w:sz w:val="24"/>
          <w:szCs w:val="24"/>
        </w:rPr>
        <w:t>につなげる！</w:t>
      </w:r>
    </w:p>
    <w:p w:rsidR="00F73C93" w:rsidRDefault="00794F21" w:rsidP="00661DAF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8783F">
        <w:rPr>
          <w:rFonts w:ascii="メイリオ" w:eastAsia="メイリオ" w:hAnsi="メイリオ" w:cs="メイリオ" w:hint="eastAsia"/>
          <w:sz w:val="24"/>
          <w:szCs w:val="24"/>
        </w:rPr>
        <w:t>✔</w:t>
      </w:r>
      <w:r w:rsidR="00F73C93">
        <w:rPr>
          <w:rFonts w:ascii="メイリオ" w:eastAsia="メイリオ" w:hAnsi="メイリオ" w:cs="メイリオ" w:hint="eastAsia"/>
          <w:sz w:val="24"/>
          <w:szCs w:val="24"/>
        </w:rPr>
        <w:t>地域イベントにお笑い芸人やタレントを呼</w:t>
      </w:r>
      <w:r w:rsidR="00A62050">
        <w:rPr>
          <w:rFonts w:ascii="メイリオ" w:eastAsia="メイリオ" w:hAnsi="メイリオ" w:cs="メイリオ" w:hint="eastAsia"/>
          <w:sz w:val="24"/>
          <w:szCs w:val="24"/>
        </w:rPr>
        <w:t>んだり、お笑いライブを企画する</w:t>
      </w:r>
    </w:p>
    <w:p w:rsidR="004E1557" w:rsidRPr="00DC7A98" w:rsidRDefault="00F73C93" w:rsidP="007D180C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→</w:t>
      </w:r>
      <w:r w:rsidR="00023544" w:rsidRPr="00E8783F">
        <w:rPr>
          <w:rFonts w:ascii="メイリオ" w:eastAsia="メイリオ" w:hAnsi="メイリオ" w:cs="メイリオ" w:hint="eastAsia"/>
          <w:sz w:val="24"/>
          <w:szCs w:val="24"/>
        </w:rPr>
        <w:t>人と人を笑顔でつなぎ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62050">
        <w:rPr>
          <w:rFonts w:ascii="メイリオ" w:eastAsia="メイリオ" w:hAnsi="メイリオ" w:cs="メイリオ" w:hint="eastAsia"/>
          <w:sz w:val="24"/>
          <w:szCs w:val="24"/>
        </w:rPr>
        <w:t>笑いあふれる</w:t>
      </w:r>
      <w:r>
        <w:rPr>
          <w:rFonts w:ascii="メイリオ" w:eastAsia="メイリオ" w:hAnsi="メイリオ" w:cs="メイリオ" w:hint="eastAsia"/>
          <w:sz w:val="24"/>
          <w:szCs w:val="24"/>
        </w:rPr>
        <w:t>楽しいまちにする！</w:t>
      </w:r>
    </w:p>
    <w:p w:rsidR="00BC26DE" w:rsidRDefault="00BC26DE" w:rsidP="00514D1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CC0731" w:rsidRDefault="00CC0731" w:rsidP="00514D1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59119C">
        <w:rPr>
          <w:rFonts w:ascii="メイリオ" w:eastAsia="メイリオ" w:hAnsi="メイリオ" w:cs="メイリオ" w:hint="eastAsia"/>
          <w:sz w:val="24"/>
          <w:szCs w:val="24"/>
        </w:rPr>
        <w:t>今後、吉本興業と協議をして</w:t>
      </w:r>
      <w:r w:rsidR="00060953">
        <w:rPr>
          <w:rFonts w:ascii="メイリオ" w:eastAsia="メイリオ" w:hAnsi="メイリオ" w:cs="メイリオ" w:hint="eastAsia"/>
          <w:sz w:val="24"/>
          <w:szCs w:val="24"/>
        </w:rPr>
        <w:t>取組み内容を決め</w:t>
      </w:r>
      <w:r w:rsidR="00A72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60953">
        <w:rPr>
          <w:rFonts w:ascii="メイリオ" w:eastAsia="メイリオ" w:hAnsi="メイリオ" w:cs="メイリオ" w:hint="eastAsia"/>
          <w:sz w:val="24"/>
          <w:szCs w:val="24"/>
        </w:rPr>
        <w:t>進めていくこと</w:t>
      </w:r>
      <w:r w:rsidR="00661DAF">
        <w:rPr>
          <w:rFonts w:ascii="メイリオ" w:eastAsia="メイリオ" w:hAnsi="メイリオ" w:cs="メイリオ" w:hint="eastAsia"/>
          <w:sz w:val="24"/>
          <w:szCs w:val="24"/>
        </w:rPr>
        <w:t>になりますが</w:t>
      </w:r>
      <w:r w:rsidR="00060953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F73C93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多くの町民のみなさんの手による</w:t>
      </w:r>
      <w:r w:rsidR="00F94522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「</w:t>
      </w:r>
      <w:r w:rsidR="00060953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参加型プロジェクト</w:t>
      </w:r>
      <w:r w:rsidR="00F94522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」</w:t>
      </w:r>
      <w:r w:rsidR="00060953">
        <w:rPr>
          <w:rFonts w:ascii="メイリオ" w:eastAsia="メイリオ" w:hAnsi="メイリオ" w:cs="メイリオ" w:hint="eastAsia"/>
          <w:sz w:val="24"/>
          <w:szCs w:val="24"/>
        </w:rPr>
        <w:t>としていく考えで</w:t>
      </w:r>
      <w:r w:rsidR="00F94522">
        <w:rPr>
          <w:rFonts w:ascii="メイリオ" w:eastAsia="メイリオ" w:hAnsi="メイリオ" w:cs="メイリオ" w:hint="eastAsia"/>
          <w:sz w:val="24"/>
          <w:szCs w:val="24"/>
        </w:rPr>
        <w:t>あり、</w:t>
      </w:r>
      <w:r w:rsidR="00F94522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参加者を募集</w:t>
      </w:r>
      <w:r w:rsidR="00F94522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:rsidR="001B36B5" w:rsidRPr="00F73C93" w:rsidRDefault="001B36B5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794F21" w:rsidRPr="00CE57F9" w:rsidRDefault="00794F21" w:rsidP="00794F21">
      <w:pPr>
        <w:spacing w:line="400" w:lineRule="exact"/>
        <w:ind w:left="240" w:hangingChars="100" w:hanging="24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CE57F9">
        <w:rPr>
          <w:rFonts w:ascii="メイリオ" w:eastAsia="メイリオ" w:hAnsi="メイリオ" w:cs="メイリオ" w:hint="eastAsia"/>
          <w:b/>
          <w:sz w:val="24"/>
          <w:szCs w:val="24"/>
        </w:rPr>
        <w:t>＜裏面へ続く＞</w:t>
      </w:r>
    </w:p>
    <w:p w:rsidR="001B36B5" w:rsidRPr="00F94522" w:rsidRDefault="00F94522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  <w:r w:rsidRPr="00F94522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lastRenderedPageBreak/>
        <w:t xml:space="preserve">２．募集　</w:t>
      </w:r>
    </w:p>
    <w:p w:rsidR="00F94522" w:rsidRDefault="00661DAF" w:rsidP="00514D1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581C5D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「私、</w:t>
      </w:r>
      <w:r w:rsidR="004218D3" w:rsidRPr="00BF60A0">
        <w:rPr>
          <w:rFonts w:ascii="メイリオ" w:eastAsia="メイリオ" w:hAnsi="メイリオ" w:cs="メイリオ"/>
          <w:b/>
          <w:color w:val="0000FF"/>
          <w:sz w:val="24"/>
          <w:szCs w:val="24"/>
        </w:rPr>
        <w:t>”</w:t>
      </w:r>
      <w:r w:rsidR="00581C5D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よしもと</w:t>
      </w:r>
      <w:r w:rsidR="004218D3" w:rsidRPr="00BF60A0">
        <w:rPr>
          <w:rFonts w:ascii="メイリオ" w:eastAsia="メイリオ" w:hAnsi="メイリオ" w:cs="メイリオ"/>
          <w:b/>
          <w:color w:val="0000FF"/>
          <w:sz w:val="24"/>
          <w:szCs w:val="24"/>
        </w:rPr>
        <w:t>”</w:t>
      </w:r>
      <w:r w:rsidR="00037558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と</w:t>
      </w:r>
      <w:r w:rsidR="00581C5D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これやりたい！」という人（</w:t>
      </w:r>
      <w:r w:rsidR="003B3FED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企業・</w:t>
      </w:r>
      <w:r w:rsidR="00581C5D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団体）を募集</w:t>
      </w:r>
      <w:r w:rsidR="00581C5D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:rsidR="00F239CF" w:rsidRDefault="00514D1F" w:rsidP="00514D1F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F239CF">
        <w:rPr>
          <w:rFonts w:ascii="メイリオ" w:eastAsia="メイリオ" w:hAnsi="メイリオ" w:cs="メイリオ" w:hint="eastAsia"/>
        </w:rPr>
        <w:t>✔下川</w:t>
      </w:r>
      <w:r w:rsidR="00DC1C10">
        <w:rPr>
          <w:rFonts w:ascii="メイリオ" w:eastAsia="メイリオ" w:hAnsi="メイリオ" w:cs="メイリオ" w:hint="eastAsia"/>
        </w:rPr>
        <w:t>町民</w:t>
      </w:r>
      <w:r w:rsidR="00F239CF">
        <w:rPr>
          <w:rFonts w:ascii="メイリオ" w:eastAsia="メイリオ" w:hAnsi="メイリオ" w:cs="メイリオ" w:hint="eastAsia"/>
        </w:rPr>
        <w:t>、町内に所在する団体を対象とします。</w:t>
      </w:r>
    </w:p>
    <w:p w:rsidR="00514D1F" w:rsidRPr="003259BD" w:rsidRDefault="00514D1F" w:rsidP="007D180C">
      <w:pPr>
        <w:pStyle w:val="Web"/>
        <w:kinsoku w:val="0"/>
        <w:overflowPunct w:val="0"/>
        <w:spacing w:before="0" w:beforeAutospacing="0" w:after="0" w:afterAutospacing="0" w:line="400" w:lineRule="exact"/>
        <w:ind w:leftChars="100" w:left="450" w:hangingChars="100" w:hanging="240"/>
        <w:textAlignment w:val="baseline"/>
        <w:rPr>
          <w:rFonts w:ascii="メイリオ" w:eastAsia="メイリオ" w:hAnsi="メイリオ" w:cs="メイリオ"/>
          <w:b/>
          <w:color w:val="3333FF"/>
          <w:kern w:val="24"/>
        </w:rPr>
      </w:pPr>
      <w:r>
        <w:rPr>
          <w:rFonts w:ascii="メイリオ" w:eastAsia="メイリオ" w:hAnsi="メイリオ" w:cs="メイリオ" w:hint="eastAsia"/>
        </w:rPr>
        <w:t>✔</w:t>
      </w:r>
      <w:r w:rsidRPr="003259BD">
        <w:rPr>
          <w:rFonts w:ascii="メイリオ" w:eastAsia="メイリオ" w:hAnsi="メイリオ" w:cs="メイリオ" w:hint="eastAsia"/>
          <w:b/>
          <w:color w:val="3333FF"/>
        </w:rPr>
        <w:t>アイデア</w:t>
      </w:r>
      <w:r w:rsidR="003B3FED" w:rsidRPr="003259BD">
        <w:rPr>
          <w:rFonts w:ascii="メイリオ" w:eastAsia="メイリオ" w:hAnsi="メイリオ" w:cs="メイリオ" w:hint="eastAsia"/>
          <w:b/>
          <w:color w:val="3333FF"/>
        </w:rPr>
        <w:t>の</w:t>
      </w:r>
      <w:r w:rsidRPr="003259BD">
        <w:rPr>
          <w:rFonts w:ascii="メイリオ" w:eastAsia="メイリオ" w:hAnsi="メイリオ" w:cs="メイリオ" w:hint="eastAsia"/>
          <w:b/>
          <w:color w:val="3333FF"/>
        </w:rPr>
        <w:t>募集ではなく、</w:t>
      </w:r>
      <w:r w:rsidRPr="003259BD">
        <w:rPr>
          <w:rFonts w:ascii="メイリオ" w:eastAsia="メイリオ" w:hAnsi="メイリオ" w:cs="メイリオ" w:hint="eastAsia"/>
          <w:b/>
          <w:color w:val="3333FF"/>
          <w:kern w:val="24"/>
        </w:rPr>
        <w:t>自ら主体的に活動する人（</w:t>
      </w:r>
      <w:r w:rsidR="003B3FED" w:rsidRPr="003259BD">
        <w:rPr>
          <w:rFonts w:ascii="メイリオ" w:eastAsia="メイリオ" w:hAnsi="メイリオ" w:cs="メイリオ" w:hint="eastAsia"/>
          <w:b/>
          <w:color w:val="3333FF"/>
          <w:kern w:val="24"/>
        </w:rPr>
        <w:t>企業・</w:t>
      </w:r>
      <w:r w:rsidRPr="003259BD">
        <w:rPr>
          <w:rFonts w:ascii="メイリオ" w:eastAsia="メイリオ" w:hAnsi="メイリオ" w:cs="メイリオ" w:hint="eastAsia"/>
          <w:b/>
          <w:color w:val="3333FF"/>
          <w:kern w:val="24"/>
        </w:rPr>
        <w:t>団体）を募集</w:t>
      </w:r>
      <w:r w:rsidR="002F5D00" w:rsidRPr="003259BD">
        <w:rPr>
          <w:rFonts w:ascii="メイリオ" w:eastAsia="メイリオ" w:hAnsi="メイリオ" w:cs="メイリオ" w:hint="eastAsia"/>
          <w:b/>
          <w:color w:val="3333FF"/>
          <w:kern w:val="24"/>
        </w:rPr>
        <w:t>します。</w:t>
      </w:r>
    </w:p>
    <w:p w:rsidR="00B91DC7" w:rsidRDefault="00B91DC7" w:rsidP="00B91DC7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✔「</w:t>
      </w:r>
      <w:r w:rsidR="003259BD">
        <w:rPr>
          <w:rFonts w:ascii="メイリオ" w:eastAsia="メイリオ" w:hAnsi="メイリオ" w:cs="メイリオ" w:hint="eastAsia"/>
          <w:sz w:val="24"/>
          <w:szCs w:val="24"/>
        </w:rPr>
        <w:t>2030</w:t>
      </w:r>
      <w:r>
        <w:rPr>
          <w:rFonts w:ascii="メイリオ" w:eastAsia="メイリオ" w:hAnsi="メイリオ" w:cs="メイリオ" w:hint="eastAsia"/>
          <w:sz w:val="24"/>
          <w:szCs w:val="24"/>
        </w:rPr>
        <w:t>年における下川町</w:t>
      </w:r>
      <w:r w:rsidR="00D507D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ありたい姿」</w:t>
      </w:r>
      <w:r w:rsidR="003259BD">
        <w:rPr>
          <w:rFonts w:ascii="メイリオ" w:eastAsia="メイリオ" w:hAnsi="メイリオ" w:cs="メイリオ" w:hint="eastAsia"/>
          <w:sz w:val="24"/>
          <w:szCs w:val="24"/>
        </w:rPr>
        <w:t>とSDGs</w:t>
      </w:r>
      <w:r w:rsidR="004C3D27">
        <w:rPr>
          <w:rFonts w:ascii="メイリオ" w:eastAsia="メイリオ" w:hAnsi="メイリオ" w:cs="メイリオ" w:hint="eastAsia"/>
          <w:sz w:val="24"/>
          <w:szCs w:val="24"/>
        </w:rPr>
        <w:t>（持続可能な開発目標）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実現につながる取組みを優先的に実施します。</w:t>
      </w:r>
    </w:p>
    <w:p w:rsidR="003B3FED" w:rsidRPr="00514D1F" w:rsidRDefault="002F5D00" w:rsidP="00B91DC7">
      <w:pPr>
        <w:spacing w:line="400" w:lineRule="exact"/>
        <w:ind w:leftChars="114" w:left="479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✔</w:t>
      </w:r>
      <w:r w:rsidR="003B3FED">
        <w:rPr>
          <w:rFonts w:ascii="メイリオ" w:eastAsia="メイリオ" w:hAnsi="メイリオ" w:cs="メイリオ" w:hint="eastAsia"/>
          <w:sz w:val="24"/>
          <w:szCs w:val="24"/>
        </w:rPr>
        <w:t>実施環境や</w:t>
      </w:r>
      <w:r w:rsidR="007820DC">
        <w:rPr>
          <w:rFonts w:ascii="メイリオ" w:eastAsia="メイリオ" w:hAnsi="メイリオ" w:cs="メイリオ" w:hint="eastAsia"/>
          <w:sz w:val="24"/>
          <w:szCs w:val="24"/>
        </w:rPr>
        <w:t>経費</w:t>
      </w:r>
      <w:r w:rsidR="00216788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="00443E66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81CB3">
        <w:rPr>
          <w:rFonts w:ascii="メイリオ" w:eastAsia="メイリオ" w:hAnsi="メイリオ" w:cs="メイリオ" w:hint="eastAsia"/>
          <w:sz w:val="24"/>
          <w:szCs w:val="24"/>
        </w:rPr>
        <w:t>関係</w:t>
      </w:r>
      <w:r w:rsidR="00443E66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7820DC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B2868">
        <w:rPr>
          <w:rFonts w:ascii="メイリオ" w:eastAsia="メイリオ" w:hAnsi="メイリオ" w:cs="メイリオ" w:hint="eastAsia"/>
          <w:sz w:val="24"/>
          <w:szCs w:val="24"/>
        </w:rPr>
        <w:t>応募された提案が</w:t>
      </w:r>
      <w:r w:rsidR="003B3FED">
        <w:rPr>
          <w:rFonts w:ascii="メイリオ" w:eastAsia="メイリオ" w:hAnsi="メイリオ" w:cs="メイリオ" w:hint="eastAsia"/>
          <w:sz w:val="24"/>
          <w:szCs w:val="24"/>
        </w:rPr>
        <w:t>そのまま</w:t>
      </w:r>
      <w:r w:rsidR="00227F17">
        <w:rPr>
          <w:rFonts w:ascii="メイリオ" w:eastAsia="メイリオ" w:hAnsi="メイリオ" w:cs="メイリオ" w:hint="eastAsia"/>
          <w:sz w:val="24"/>
          <w:szCs w:val="24"/>
        </w:rPr>
        <w:t>実施</w:t>
      </w:r>
      <w:r w:rsidR="003B3FED">
        <w:rPr>
          <w:rFonts w:ascii="メイリオ" w:eastAsia="メイリオ" w:hAnsi="メイリオ" w:cs="メイリオ" w:hint="eastAsia"/>
          <w:sz w:val="24"/>
          <w:szCs w:val="24"/>
        </w:rPr>
        <w:t>できるとは限りません</w:t>
      </w:r>
      <w:r w:rsidR="00216788">
        <w:rPr>
          <w:rFonts w:ascii="メイリオ" w:eastAsia="メイリオ" w:hAnsi="メイリオ" w:cs="メイリオ" w:hint="eastAsia"/>
          <w:sz w:val="24"/>
          <w:szCs w:val="24"/>
        </w:rPr>
        <w:t>ので</w:t>
      </w:r>
      <w:r w:rsidR="00F7031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679FC">
        <w:rPr>
          <w:rFonts w:ascii="メイリオ" w:eastAsia="メイリオ" w:hAnsi="メイリオ" w:cs="メイリオ" w:hint="eastAsia"/>
          <w:sz w:val="24"/>
          <w:szCs w:val="24"/>
        </w:rPr>
        <w:t>ご理解ください。</w:t>
      </w:r>
    </w:p>
    <w:p w:rsidR="00F94522" w:rsidRDefault="003B3FED" w:rsidP="007D180C">
      <w:pPr>
        <w:spacing w:line="400" w:lineRule="exact"/>
        <w:ind w:leftChars="114" w:left="479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✔吉本興業との協議を経て</w:t>
      </w:r>
      <w:r w:rsidR="00C34E48">
        <w:rPr>
          <w:rFonts w:ascii="メイリオ" w:eastAsia="メイリオ" w:hAnsi="メイリオ" w:cs="メイリオ" w:hint="eastAsia"/>
          <w:sz w:val="24"/>
          <w:szCs w:val="24"/>
        </w:rPr>
        <w:t>実施すると</w:t>
      </w:r>
      <w:r>
        <w:rPr>
          <w:rFonts w:ascii="メイリオ" w:eastAsia="メイリオ" w:hAnsi="メイリオ" w:cs="メイリオ" w:hint="eastAsia"/>
          <w:sz w:val="24"/>
          <w:szCs w:val="24"/>
        </w:rPr>
        <w:t>決まった</w:t>
      </w:r>
      <w:r w:rsidR="00C34E48">
        <w:rPr>
          <w:rFonts w:ascii="メイリオ" w:eastAsia="メイリオ" w:hAnsi="メイリオ" w:cs="メイリオ" w:hint="eastAsia"/>
          <w:sz w:val="24"/>
          <w:szCs w:val="24"/>
        </w:rPr>
        <w:t>プロジェクトは</w:t>
      </w:r>
      <w:r w:rsidR="005100F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34E48" w:rsidRPr="00BF60A0">
        <w:rPr>
          <w:rFonts w:ascii="メイリオ" w:eastAsia="メイリオ" w:hAnsi="メイリオ" w:cs="メイリオ" w:hint="eastAsia"/>
          <w:b/>
          <w:color w:val="0000FF"/>
          <w:sz w:val="24"/>
          <w:szCs w:val="24"/>
        </w:rPr>
        <w:t>参加者と吉本興業が連携をして取組み</w:t>
      </w:r>
      <w:r w:rsidR="00C34E48">
        <w:rPr>
          <w:rFonts w:ascii="メイリオ" w:eastAsia="メイリオ" w:hAnsi="メイリオ" w:cs="メイリオ" w:hint="eastAsia"/>
          <w:sz w:val="24"/>
          <w:szCs w:val="24"/>
        </w:rPr>
        <w:t>を進めて</w:t>
      </w:r>
      <w:r w:rsidR="005100F0">
        <w:rPr>
          <w:rFonts w:ascii="メイリオ" w:eastAsia="メイリオ" w:hAnsi="メイリオ" w:cs="メイリオ" w:hint="eastAsia"/>
          <w:sz w:val="24"/>
          <w:szCs w:val="24"/>
        </w:rPr>
        <w:t>いくことになります。</w:t>
      </w:r>
    </w:p>
    <w:p w:rsidR="00BC26DE" w:rsidRPr="00CE57F9" w:rsidRDefault="00BC26DE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5100F0" w:rsidRDefault="005100F0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154C9">
        <w:rPr>
          <w:rFonts w:ascii="メイリオ" w:eastAsia="メイリオ" w:hAnsi="メイリオ" w:cs="メイリオ" w:hint="eastAsia"/>
          <w:sz w:val="24"/>
          <w:szCs w:val="24"/>
        </w:rPr>
        <w:t>応募は</w:t>
      </w:r>
      <w:r w:rsidR="00981CB3">
        <w:rPr>
          <w:rFonts w:ascii="メイリオ" w:eastAsia="メイリオ" w:hAnsi="メイリオ" w:cs="メイリオ" w:hint="eastAsia"/>
          <w:sz w:val="24"/>
          <w:szCs w:val="24"/>
        </w:rPr>
        <w:t>以下</w:t>
      </w:r>
      <w:r w:rsidR="002E29A0">
        <w:rPr>
          <w:rFonts w:ascii="メイリオ" w:eastAsia="メイリオ" w:hAnsi="メイリオ" w:cs="メイリオ" w:hint="eastAsia"/>
          <w:sz w:val="24"/>
          <w:szCs w:val="24"/>
        </w:rPr>
        <w:t>の事項を</w:t>
      </w:r>
      <w:r w:rsidR="000154C9">
        <w:rPr>
          <w:rFonts w:ascii="メイリオ" w:eastAsia="メイリオ" w:hAnsi="メイリオ" w:cs="メイリオ" w:hint="eastAsia"/>
          <w:sz w:val="24"/>
          <w:szCs w:val="24"/>
        </w:rPr>
        <w:t>記入のうえ、</w:t>
      </w:r>
      <w:r w:rsidR="0080389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９</w:t>
      </w:r>
      <w:r w:rsidR="000154C9" w:rsidRPr="00BF60A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月</w:t>
      </w:r>
      <w:r w:rsidR="0080389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７</w:t>
      </w:r>
      <w:r w:rsidR="000154C9" w:rsidRPr="00BF60A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日（</w:t>
      </w:r>
      <w:r w:rsidR="0080389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金</w:t>
      </w:r>
      <w:r w:rsidR="000154C9" w:rsidRPr="00BF60A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）まで</w:t>
      </w:r>
      <w:r w:rsidR="000154C9">
        <w:rPr>
          <w:rFonts w:ascii="メイリオ" w:eastAsia="メイリオ" w:hAnsi="メイリオ" w:cs="メイリオ" w:hint="eastAsia"/>
          <w:sz w:val="24"/>
          <w:szCs w:val="24"/>
        </w:rPr>
        <w:t>にご提出ください。</w:t>
      </w:r>
    </w:p>
    <w:p w:rsidR="000154C9" w:rsidRPr="00443E66" w:rsidRDefault="000154C9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✔期限後も随時</w:t>
      </w:r>
      <w:r w:rsidR="00041790">
        <w:rPr>
          <w:rFonts w:ascii="メイリオ" w:eastAsia="メイリオ" w:hAnsi="メイリオ" w:cs="メイリオ" w:hint="eastAsia"/>
          <w:sz w:val="24"/>
          <w:szCs w:val="24"/>
        </w:rPr>
        <w:t>受け付けますが、</w:t>
      </w:r>
      <w:r>
        <w:rPr>
          <w:rFonts w:ascii="メイリオ" w:eastAsia="メイリオ" w:hAnsi="メイリオ" w:cs="メイリオ" w:hint="eastAsia"/>
          <w:sz w:val="24"/>
          <w:szCs w:val="24"/>
        </w:rPr>
        <w:t>優先度は低くなりますので</w:t>
      </w:r>
      <w:r w:rsidR="00F7031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537E7">
        <w:rPr>
          <w:rFonts w:ascii="メイリオ" w:eastAsia="メイリオ" w:hAnsi="メイリオ" w:cs="メイリオ" w:hint="eastAsia"/>
          <w:sz w:val="24"/>
          <w:szCs w:val="24"/>
        </w:rPr>
        <w:t>ご理解ください。</w:t>
      </w:r>
    </w:p>
    <w:p w:rsidR="00F94522" w:rsidRDefault="00355168" w:rsidP="008E2ADD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✔8月28日（火）に吉本興業（株）担当者が来町予定であり、それまでに応募していただいた場合は</w:t>
      </w:r>
      <w:r w:rsidR="008E2ADD">
        <w:rPr>
          <w:rFonts w:ascii="メイリオ" w:eastAsia="メイリオ" w:hAnsi="メイリオ" w:cs="メイリオ" w:hint="eastAsia"/>
          <w:sz w:val="24"/>
          <w:szCs w:val="24"/>
        </w:rPr>
        <w:t>吉本興業（株）へ提案をいたします。</w:t>
      </w:r>
    </w:p>
    <w:p w:rsidR="000E7102" w:rsidRDefault="000E7102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598AE" wp14:editId="4BAF1431">
                <wp:simplePos x="0" y="0"/>
                <wp:positionH relativeFrom="column">
                  <wp:posOffset>1653540</wp:posOffset>
                </wp:positionH>
                <wp:positionV relativeFrom="paragraph">
                  <wp:posOffset>135890</wp:posOffset>
                </wp:positionV>
                <wp:extent cx="3790950" cy="923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7F9" w:rsidRPr="00C319E4" w:rsidRDefault="00CE57F9" w:rsidP="00C62A7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C319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［問い合わせ・参加申し込み先］</w:t>
                            </w:r>
                          </w:p>
                          <w:p w:rsidR="00CE57F9" w:rsidRPr="00C319E4" w:rsidRDefault="00CE57F9" w:rsidP="00C62A7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C319E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政策推進課ＳＤＧｓ推進戦略室　蓑島・和田・佐藤</w:t>
                            </w:r>
                          </w:p>
                          <w:p w:rsidR="00CE57F9" w:rsidRPr="00C319E4" w:rsidRDefault="00CE57F9" w:rsidP="00C62A7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C319E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TEL:4-2511　FAX:4-2517</w:t>
                            </w:r>
                          </w:p>
                          <w:p w:rsidR="00CE57F9" w:rsidRPr="00C319E4" w:rsidRDefault="00CE57F9" w:rsidP="00C62A7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C319E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="00355168" w:rsidRPr="0035516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55168">
                              <w:rPr>
                                <w:color w:val="000000"/>
                              </w:rPr>
                              <w:t>k.wada@town.shimokawa.hokkaido.jp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30.2pt;margin-top:10.7pt;width:298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" fillcolor="#fde9d9 [665]" strokecolor="#a5a5a5 [2092]" strokeweight="1.5pt">
                <v:textbox>
                  <w:txbxContent>
                    <w:p w:rsidR="00CE57F9" w:rsidRPr="00C319E4" w:rsidRDefault="00CE57F9" w:rsidP="00C62A7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C319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［問い合わせ・参加申し込み先］</w:t>
                      </w:r>
                    </w:p>
                    <w:p w:rsidR="00CE57F9" w:rsidRPr="00C319E4" w:rsidRDefault="00CE57F9" w:rsidP="00C62A7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C319E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政策推進課ＳＤＧｓ推進戦略室　蓑島・和田・佐藤</w:t>
                      </w:r>
                    </w:p>
                    <w:p w:rsidR="00CE57F9" w:rsidRPr="00C319E4" w:rsidRDefault="00CE57F9" w:rsidP="00C62A7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C319E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TEL:4-2511　FAX:4-2517</w:t>
                      </w:r>
                    </w:p>
                    <w:p w:rsidR="00CE57F9" w:rsidRPr="00C319E4" w:rsidRDefault="00CE57F9" w:rsidP="00C62A7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C319E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e-mail:</w:t>
                      </w:r>
                      <w:r w:rsidR="00355168" w:rsidRPr="00355168">
                        <w:rPr>
                          <w:color w:val="000000"/>
                        </w:rPr>
                        <w:t xml:space="preserve"> </w:t>
                      </w:r>
                      <w:r w:rsidR="00355168">
                        <w:rPr>
                          <w:color w:val="000000"/>
                        </w:rPr>
                        <w:t>k.wada@town.shimokawa.hokkaido.jp</w:t>
                      </w:r>
                    </w:p>
                  </w:txbxContent>
                </v:textbox>
              </v:rect>
            </w:pict>
          </mc:Fallback>
        </mc:AlternateContent>
      </w:r>
    </w:p>
    <w:p w:rsidR="00041790" w:rsidRDefault="00041790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041790" w:rsidRDefault="00041790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CE57F9" w:rsidRDefault="00CE57F9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584434" w:rsidRDefault="00584434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86C85" wp14:editId="70D827BE">
                <wp:simplePos x="0" y="0"/>
                <wp:positionH relativeFrom="column">
                  <wp:posOffset>34290</wp:posOffset>
                </wp:positionH>
                <wp:positionV relativeFrom="paragraph">
                  <wp:posOffset>183515</wp:posOffset>
                </wp:positionV>
                <wp:extent cx="54102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1CAE4E"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4.45pt" to="428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" strokecolor="#4579b8 [3044]" strokeweight="1.5pt">
                <v:stroke dashstyle="1 1"/>
              </v:line>
            </w:pict>
          </mc:Fallback>
        </mc:AlternateContent>
      </w:r>
    </w:p>
    <w:p w:rsidR="00842420" w:rsidRPr="00584434" w:rsidRDefault="00842420" w:rsidP="00842420">
      <w:pPr>
        <w:spacing w:line="400" w:lineRule="exact"/>
        <w:ind w:left="240" w:hangingChars="100" w:hanging="24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584434">
        <w:rPr>
          <w:rFonts w:ascii="メイリオ" w:eastAsia="メイリオ" w:hAnsi="メイリオ" w:cs="メイリオ" w:hint="eastAsia"/>
          <w:b/>
          <w:sz w:val="24"/>
          <w:szCs w:val="24"/>
        </w:rPr>
        <w:t>＜参加申込＞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995"/>
        <w:gridCol w:w="6485"/>
      </w:tblGrid>
      <w:tr w:rsidR="00037558" w:rsidTr="00E8783F">
        <w:tc>
          <w:tcPr>
            <w:tcW w:w="1995" w:type="dxa"/>
          </w:tcPr>
          <w:p w:rsidR="00037558" w:rsidRDefault="00037558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氏名（団体名）</w:t>
            </w:r>
          </w:p>
        </w:tc>
        <w:tc>
          <w:tcPr>
            <w:tcW w:w="6485" w:type="dxa"/>
          </w:tcPr>
          <w:p w:rsidR="002E29A0" w:rsidRDefault="002E29A0" w:rsidP="002E29A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584434" w:rsidRPr="008B6FE6" w:rsidRDefault="008B6FE6" w:rsidP="002E29A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※複数の場合は●●</w:t>
            </w:r>
            <w:r w:rsidR="00E8783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（氏名）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ほか●人と記載してください。</w:t>
            </w:r>
          </w:p>
        </w:tc>
      </w:tr>
      <w:tr w:rsidR="00842420" w:rsidTr="00E8783F">
        <w:tc>
          <w:tcPr>
            <w:tcW w:w="1995" w:type="dxa"/>
            <w:vMerge w:val="restart"/>
          </w:tcPr>
          <w:p w:rsidR="00842420" w:rsidRDefault="00842420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6485" w:type="dxa"/>
          </w:tcPr>
          <w:p w:rsidR="00842420" w:rsidRDefault="00842420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TEL:</w:t>
            </w:r>
          </w:p>
        </w:tc>
      </w:tr>
      <w:tr w:rsidR="00842420" w:rsidTr="00E8783F">
        <w:tc>
          <w:tcPr>
            <w:tcW w:w="1995" w:type="dxa"/>
            <w:vMerge/>
          </w:tcPr>
          <w:p w:rsidR="00842420" w:rsidRDefault="00842420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485" w:type="dxa"/>
          </w:tcPr>
          <w:p w:rsidR="00842420" w:rsidRDefault="00842420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</w:p>
        </w:tc>
      </w:tr>
      <w:tr w:rsidR="00037558" w:rsidTr="00E8783F">
        <w:tc>
          <w:tcPr>
            <w:tcW w:w="1995" w:type="dxa"/>
          </w:tcPr>
          <w:p w:rsidR="00037558" w:rsidRDefault="00856B8E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やりたいこと</w:t>
            </w:r>
          </w:p>
          <w:p w:rsidR="003B3FED" w:rsidRDefault="003B3FED" w:rsidP="0006095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（プロジェクト内容）</w:t>
            </w:r>
          </w:p>
        </w:tc>
        <w:tc>
          <w:tcPr>
            <w:tcW w:w="6485" w:type="dxa"/>
          </w:tcPr>
          <w:p w:rsidR="002E29A0" w:rsidRDefault="002E29A0" w:rsidP="002E29A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D180C" w:rsidRDefault="007D180C" w:rsidP="002E29A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E29A0" w:rsidRDefault="002E29A0" w:rsidP="002E29A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E29A0" w:rsidRDefault="002E29A0" w:rsidP="002E29A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59C3" w:rsidRPr="009359C3" w:rsidRDefault="008D0BCB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※できるだけ具体的に記載してください。</w:t>
            </w:r>
            <w:r w:rsidR="003B3FED">
              <w:rPr>
                <w:rFonts w:ascii="メイリオ" w:eastAsia="メイリオ" w:hAnsi="メイリオ" w:cs="メイリオ" w:hint="eastAsia"/>
                <w:sz w:val="24"/>
                <w:szCs w:val="24"/>
              </w:rPr>
              <w:t>また、ご自身がどのように主体的に関われるか（「私はこのプロジェクトで●●の役割を担います」など）記載してください。</w:t>
            </w:r>
          </w:p>
        </w:tc>
      </w:tr>
    </w:tbl>
    <w:p w:rsidR="00C62A79" w:rsidRDefault="00842420" w:rsidP="00060953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※上記を満たしていれば様式は任意で構いません。</w:t>
      </w:r>
    </w:p>
    <w:sectPr w:rsidR="00C62A79" w:rsidSect="008537E7">
      <w:headerReference w:type="default" r:id="rId10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D" w:rsidRDefault="004F64AD" w:rsidP="004F64AD">
      <w:r>
        <w:separator/>
      </w:r>
    </w:p>
  </w:endnote>
  <w:endnote w:type="continuationSeparator" w:id="0">
    <w:p w:rsidR="004F64AD" w:rsidRDefault="004F64AD" w:rsidP="004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D" w:rsidRDefault="004F64AD" w:rsidP="004F64AD">
      <w:r>
        <w:separator/>
      </w:r>
    </w:p>
  </w:footnote>
  <w:footnote w:type="continuationSeparator" w:id="0">
    <w:p w:rsidR="004F64AD" w:rsidRDefault="004F64AD" w:rsidP="004F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D" w:rsidRPr="004F64AD" w:rsidRDefault="004F64AD">
    <w:pPr>
      <w:pStyle w:val="a7"/>
      <w:rPr>
        <w:rFonts w:ascii="メイリオ" w:eastAsia="メイリオ" w:hAnsi="メイリオ" w:cs="メイリオ"/>
        <w:b/>
        <w:sz w:val="28"/>
        <w:szCs w:val="28"/>
      </w:rPr>
    </w:pPr>
    <w:r w:rsidRPr="004F64AD">
      <w:rPr>
        <w:rFonts w:ascii="メイリオ" w:eastAsia="メイリオ" w:hAnsi="メイリオ" w:cs="メイリオ" w:hint="eastAsia"/>
        <w:b/>
        <w:sz w:val="28"/>
        <w:szCs w:val="28"/>
      </w:rPr>
      <w:t>［</w:t>
    </w:r>
    <w:r w:rsidRPr="004F64AD">
      <w:rPr>
        <w:rFonts w:ascii="メイリオ" w:eastAsia="メイリオ" w:hAnsi="メイリオ" w:cs="メイリオ" w:hint="eastAsia"/>
        <w:b/>
        <w:sz w:val="28"/>
        <w:szCs w:val="28"/>
      </w:rPr>
      <w:t>お知らせ］</w:t>
    </w:r>
    <w:r w:rsidR="00587C56">
      <w:rPr>
        <w:rFonts w:ascii="メイリオ" w:eastAsia="メイリオ" w:hAnsi="メイリオ" w:cs="メイリオ" w:hint="eastAsia"/>
        <w:b/>
        <w:sz w:val="28"/>
        <w:szCs w:val="28"/>
      </w:rPr>
      <w:t xml:space="preserve">　　　　　　　　　　　　　　平成30年8月15日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kano Kohei">
    <w15:presenceInfo w15:providerId="AD" w15:userId="S-1-5-21-2399414539-3141490073-92261025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56"/>
    <w:rsid w:val="000008C5"/>
    <w:rsid w:val="000027D9"/>
    <w:rsid w:val="000154C9"/>
    <w:rsid w:val="00023544"/>
    <w:rsid w:val="00037558"/>
    <w:rsid w:val="00041790"/>
    <w:rsid w:val="00060953"/>
    <w:rsid w:val="000B2BBD"/>
    <w:rsid w:val="000C5333"/>
    <w:rsid w:val="000E2197"/>
    <w:rsid w:val="000E7102"/>
    <w:rsid w:val="00100466"/>
    <w:rsid w:val="001078B3"/>
    <w:rsid w:val="001B36B5"/>
    <w:rsid w:val="00216788"/>
    <w:rsid w:val="00221812"/>
    <w:rsid w:val="00227F17"/>
    <w:rsid w:val="002E29A0"/>
    <w:rsid w:val="002F5D00"/>
    <w:rsid w:val="003259BD"/>
    <w:rsid w:val="00355168"/>
    <w:rsid w:val="003B3FED"/>
    <w:rsid w:val="004218D3"/>
    <w:rsid w:val="00443E66"/>
    <w:rsid w:val="004679FC"/>
    <w:rsid w:val="004709AD"/>
    <w:rsid w:val="004A77B8"/>
    <w:rsid w:val="004C3D27"/>
    <w:rsid w:val="004D01CD"/>
    <w:rsid w:val="004D4F30"/>
    <w:rsid w:val="004E1557"/>
    <w:rsid w:val="004F64AD"/>
    <w:rsid w:val="005100F0"/>
    <w:rsid w:val="00514D1F"/>
    <w:rsid w:val="00581C5D"/>
    <w:rsid w:val="00584434"/>
    <w:rsid w:val="00587C56"/>
    <w:rsid w:val="0059119C"/>
    <w:rsid w:val="005E739B"/>
    <w:rsid w:val="00661DAF"/>
    <w:rsid w:val="0067405C"/>
    <w:rsid w:val="007354D3"/>
    <w:rsid w:val="00755EA4"/>
    <w:rsid w:val="007820DC"/>
    <w:rsid w:val="00784798"/>
    <w:rsid w:val="00794F21"/>
    <w:rsid w:val="007D180C"/>
    <w:rsid w:val="00803890"/>
    <w:rsid w:val="00842420"/>
    <w:rsid w:val="008537E7"/>
    <w:rsid w:val="00856B8E"/>
    <w:rsid w:val="00886DC0"/>
    <w:rsid w:val="008B6FE6"/>
    <w:rsid w:val="008D0BCB"/>
    <w:rsid w:val="008E2ADD"/>
    <w:rsid w:val="008E2D12"/>
    <w:rsid w:val="00934E18"/>
    <w:rsid w:val="009359C3"/>
    <w:rsid w:val="00964AA6"/>
    <w:rsid w:val="00981CB3"/>
    <w:rsid w:val="009B2868"/>
    <w:rsid w:val="009F5456"/>
    <w:rsid w:val="00A30BB4"/>
    <w:rsid w:val="00A62050"/>
    <w:rsid w:val="00A72C28"/>
    <w:rsid w:val="00A92383"/>
    <w:rsid w:val="00A9636F"/>
    <w:rsid w:val="00B91DC7"/>
    <w:rsid w:val="00B95E84"/>
    <w:rsid w:val="00BC26DE"/>
    <w:rsid w:val="00BF60A0"/>
    <w:rsid w:val="00C319E4"/>
    <w:rsid w:val="00C34E48"/>
    <w:rsid w:val="00C62A79"/>
    <w:rsid w:val="00C97DF9"/>
    <w:rsid w:val="00CC0731"/>
    <w:rsid w:val="00CE57F9"/>
    <w:rsid w:val="00D507DE"/>
    <w:rsid w:val="00D96B98"/>
    <w:rsid w:val="00DC1C10"/>
    <w:rsid w:val="00DC7A98"/>
    <w:rsid w:val="00DD6E70"/>
    <w:rsid w:val="00E8783F"/>
    <w:rsid w:val="00EB0B18"/>
    <w:rsid w:val="00EE5F4C"/>
    <w:rsid w:val="00F239CF"/>
    <w:rsid w:val="00F7031D"/>
    <w:rsid w:val="00F73C93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36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E57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6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4AD"/>
  </w:style>
  <w:style w:type="paragraph" w:styleId="a9">
    <w:name w:val="footer"/>
    <w:basedOn w:val="a"/>
    <w:link w:val="aa"/>
    <w:uiPriority w:val="99"/>
    <w:unhideWhenUsed/>
    <w:rsid w:val="004F6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36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E57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6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4AD"/>
  </w:style>
  <w:style w:type="paragraph" w:styleId="a9">
    <w:name w:val="footer"/>
    <w:basedOn w:val="a"/>
    <w:link w:val="aa"/>
    <w:uiPriority w:val="99"/>
    <w:unhideWhenUsed/>
    <w:rsid w:val="004F6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11051011</dc:creator>
  <cp:lastModifiedBy>11051011</cp:lastModifiedBy>
  <cp:revision>5</cp:revision>
  <cp:lastPrinted>2018-07-26T09:06:00Z</cp:lastPrinted>
  <dcterms:created xsi:type="dcterms:W3CDTF">2018-07-26T12:39:00Z</dcterms:created>
  <dcterms:modified xsi:type="dcterms:W3CDTF">2018-08-13T05:45:00Z</dcterms:modified>
</cp:coreProperties>
</file>